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NDEO National Conference 2026 Justification Letter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Subject: Request to Attend NDEO National Conference 2026</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Dear [Supervisor’s Name],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 am requesting approval to attend the </w:t>
      </w:r>
      <w:r w:rsidDel="00000000" w:rsidR="00000000" w:rsidRPr="00000000">
        <w:rPr>
          <w:i w:val="1"/>
          <w:iCs w:val="1"/>
          <w:rtl w:val="0"/>
        </w:rPr>
        <w:t xml:space="preserve">National Dance Education Organization’s</w:t>
      </w:r>
      <w:r w:rsidDel="00000000" w:rsidR="00000000" w:rsidRPr="00000000">
        <w:rPr>
          <w:rtl w:val="0"/>
        </w:rPr>
        <w:t xml:space="preserve"> </w:t>
      </w:r>
      <w:r w:rsidDel="00000000" w:rsidR="00000000" w:rsidRPr="00000000">
        <w:rPr>
          <w:b w:val="1"/>
          <w:bCs w:val="1"/>
          <w:rtl w:val="0"/>
        </w:rPr>
        <w:t xml:space="preserve">National Conference: Synergy: Uniting to Progress the Field of Dance Education</w:t>
      </w:r>
      <w:r w:rsidDel="00000000" w:rsidR="00000000" w:rsidRPr="00000000">
        <w:rPr>
          <w:rtl w:val="0"/>
        </w:rPr>
        <w:t xml:space="preserve">, taking place September 24-27, 2026, in Albuquerque, New Mexico. This annual national conference from NDEO brings together dance educators, administrators, and advocates to learn from one another, forge meaningful connections, and organize for lasting impact in the field of dance education.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NDEO National Conference 2026 provides attendees with the opportunity to:</w:t>
      </w:r>
    </w:p>
    <w:p w:rsidR="00000000" w:rsidDel="00000000" w:rsidP="00000000" w:rsidRDefault="00000000" w:rsidRPr="00000000" w14:paraId="0000000A">
      <w:pPr>
        <w:ind w:left="0" w:firstLine="0"/>
        <w:rPr/>
      </w:pPr>
      <w:r w:rsidDel="00000000" w:rsidR="00000000" w:rsidRPr="00000000">
        <w:rPr>
          <w:rtl w:val="0"/>
        </w:rPr>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Shape the future of dance education by exploring key trends, challenges, and opportunities across fourteen high-impact tracks, including Arts Administration, Advocacy &amp; Policy, Disability, Dance Studios, Early Childhood, Higher Ed, History, Leadership &amp; Admin, Neuroscience, Pedagogy, Research, Somatics, Standards &amp; Assessments, and Technology.</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Work alongside peers to organize for collective impact by problem-solving and sharing strategies, ideas, and approaches from across the country. Take part in hands-on sessions that support organizing for impact and move shared ideas into action.</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Learn from Albuquerque’s cultural landscape and local partners to inform the shared work of shaping the future of arts and culture.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NDEO National Conference has been the leading conference for dance education for 27 years, and this year’s program features a highly customizable schedule of events, designed to provide optimal learning and networking opportunities for attendees.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 cost to attend is only $440 per person as an NDEO member, for three days of programming with over 250 sessions, including two dinners. For an additional fee between $35-$90 there is also an opportunity to attend the preconference intensives on the 24th for a month in depth learning experience. Attendance at this conference will help me contribute to shaping the future of dance education and strengthen our organization’s ability to organize for impact, collaborate on sector-wide solutions, and build strategic partnerships.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For any additional information about the conference, please feel free to contact NDEO’s conference staff at </w:t>
      </w:r>
      <w:hyperlink r:id="rId6">
        <w:r w:rsidDel="00000000" w:rsidR="00000000" w:rsidRPr="00000000">
          <w:rPr>
            <w:color w:val="1155cc"/>
            <w:u w:val="single"/>
            <w:rtl w:val="0"/>
          </w:rPr>
          <w:t xml:space="preserve">conference@ndeo.org</w:t>
        </w:r>
      </w:hyperlink>
      <w:r w:rsidDel="00000000" w:rsidR="00000000" w:rsidRPr="00000000">
        <w:rPr>
          <w:rtl w:val="0"/>
        </w:rPr>
        <w:t xml:space="preserv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Thank you for considering this request.</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Sincerely,</w:t>
      </w:r>
    </w:p>
    <w:p w:rsidR="00000000" w:rsidDel="00000000" w:rsidP="00000000" w:rsidRDefault="00000000" w:rsidRPr="00000000" w14:paraId="00000018">
      <w:pPr>
        <w:rPr/>
      </w:pPr>
      <w:r w:rsidDel="00000000" w:rsidR="00000000" w:rsidRPr="00000000">
        <w:rPr>
          <w:rtl w:val="0"/>
        </w:rPr>
        <w:t xml:space="preserve">[Your Name]</w:t>
      </w:r>
    </w:p>
    <w:p w:rsidR="00000000" w:rsidDel="00000000" w:rsidP="00000000" w:rsidRDefault="00000000" w:rsidRPr="00000000" w14:paraId="00000019">
      <w:pPr>
        <w:rPr/>
      </w:pPr>
      <w:r w:rsidDel="00000000" w:rsidR="00000000" w:rsidRPr="00000000">
        <w:rPr>
          <w:rtl w:val="0"/>
        </w:rPr>
        <w:t xml:space="preserve">[Your Title/Department]</w:t>
      </w:r>
    </w:p>
    <w:sectPr>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onference@nde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